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WAREHOUSE SECURITY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48"/>
          <w:szCs w:val="48"/>
        </w:rPr>
        <w:t xml:space="preserve">&amp; RLS IMPLEMENTATION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Row-Level Security • Column-Level Security • Data Masking • Permissions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Security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Fabric Warehouse provides multiple layers of security to protect sensitive data. This guide covers implementing row-level security (RLS), column-level security (CLS), and dynamic data masking.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Security Layers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Role-based access to workspace items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items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Object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GRANT/DENY on tables, views, schemas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Database objects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Row-Level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 rows based on user context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rows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Column-Level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Grant access to specific columns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Table columns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Masking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Obfuscate sensitive column values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values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Security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Least Privilege: Grant minimum access required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Defense in Depth: Multiple security layers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Separation of Duties: Different roles for different functions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Audit: Track and log access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Row-Level Security (RLS)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RLS restricts which rows users can access based on user identity or role. Data filtering happens transparently at query time.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RLS Components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 Predicate Function: Returns 1 for allowed rows, 0 for denied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Security Policy: Binds predicate function to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User Mapping Table: Maps users to their allowed data scope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Context Functions: USER_NAME(), SUSER_SNAME(), SESSION_CONTEXT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Implementation Steps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Step 1: Create user mapping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security.user_region_access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user_email VARCHAR(100)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region VARCHAR(50) NOT NULL,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PRIMARY KEY (user_email, region)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Populate with user-to-region mappings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INSERT INTO security.user_region_access VALUES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('alice@company.com', 'Northeast'),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('alice@company.com', 'Southeast'),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('bob@company.com', 'West'),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('admin@company.com', 'ALL');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Step 2: Create predicate function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FUNCTION security.fn_region_access_predicate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(@region VARCHAR(50))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SCHEMABINDING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SELECT 1 AS access_granted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EXISTS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1 FROM security.user_region_access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user_email = USER_NAME()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AND (region = @region OR region = 'ALL')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Step 3: Create security policy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SECURITY POLICY security.region_filter_policy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ADD FILTER PREDICATE security.fn_region_access_predicate(region)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 curated.fact_sales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(STATE = ON);</w:t>
      </w:r>
    </w:p>
    <w:p>
      <w:pPr>
        <w:spacing w:after="100"/>
      </w:pPr>
    </w:p>
    <w:p>
      <w:pPr>
        <w:shd w:fill="FFEBE6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color w:val="F25022"/>
          <w:sz w:val="21"/>
          <w:szCs w:val="21"/>
        </w:rPr>
        <w:t xml:space="preserve">Important: RLS policies are enforced for all users except db_owner. Test with non-admin accounts.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RLS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Pattern: Manager Hierarchy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Users see data for themselves and their reports.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Employee hierarchy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security.employee_hierarchy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employee_email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manager_email VARCHAR(100),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department VARCHAR(50)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Predicate: See own and reports'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FUNCTION security.fn_manager_predicate(@emp_email VARCHAR(100))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SCHEMABINDING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SELECT 1 AS access_granted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@emp_email = USER_NAME()  -- Own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OR EXISTS (                   -- Reports'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SELECT 1 FROM security.employee_hierarchy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WHERE employee_email = @emp_email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AND manager_email = USER_NAME()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Pattern: Business Unit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Users see data only for their business unit.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Security policy for business unit 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FUNCTION security.fn_business_unit(@bu_id INT)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SCHEMABINDING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SELECT 1 AS access_granted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@bu_id IN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SELECT business_unit_id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FROM security.user_business_unit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WHERE user_email = USER_NAME()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Pattern: Date-Based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Restrict historical data access.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Only allow access to recent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FUNCTION security.fn_date_restriction(@service_date DATE)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RETURNS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WITH SCHEMABINDING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RETURN SELECT 1 AS access_granted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@service_date &gt;= DATEADD(YEAR, -2, GETDATE())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OR EXISTS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SELECT 1 FROM security.historical_access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WHERE user_email = USER_NAME()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);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Column-Level Security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Restrict access to sensitive columns while allowing access to the table.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GRANT on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Create role for limited 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ROLE limited_access;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Grant SELECT on specific columns only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curated.dim_member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(member_id, first_name, last_name, state)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 limited_access;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Deny access to sensitive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DENY SELECT ON curated.dim_member (ssn, date_of_birth)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TO limited_access;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View-Based Column Security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views to control column access: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Create view with limited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VIEW curated.vw_member_public AS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member_id,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first_name,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last_name,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state,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-- Mask sensitive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'XXX-XX-' + RIGHT(ssn, 4) AS ssn_masked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curated.dim_member;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Grant access to view, not base 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curated.vw_member_public TO public_users;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Dynamic Data Masking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Obfuscate sensitive data for non-privileged users while preserving data format.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Masking Functions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Function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 Output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default()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masking based on data type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XXXX, 0, 1900-01-01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email()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Mask email domain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jXXX@XXXX.com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partial()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Expose prefix/suffix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XXX-XX-1234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random()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Random value in range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Random number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Implementing Masking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Add masking to existing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curated.dim_member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COLUMN ssn ADD MASKED WITH (FUNCTION = 'partial(0,"XXX-XX-",4)');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curated.dim_member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COLUMN email ADD MASKED WITH (FUNCTION = 'email()');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TABLE curated.dim_member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COLUMN phone ADD MASKED WITH (FUNCTION = 'default()');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Creating Table with Masking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TABLE curated.dim_member 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member_id INT PRIMARY KEY,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first_name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last_name VARCHAR(50),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ssn VARCHAR(11) MASKED WITH (FUNCTION = 'partial(0,"XXX-XX-",4)'),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email VARCHAR(100) MASKED WITH (FUNCTION = 'email()'),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phone VARCHAR(20) MASKED WITH (FUNCTION = 'default()')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Granting UNMASK Permission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Allow specific users to see unmasked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UNMASK TO privileged_user;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Grant UNMASK on specific columns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UNMASK ON curated.dim_member (email) TO support_team;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Object Permissions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Permission Hierarchy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Schema-level permissions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SCHEMA::curated TO analysts;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INSERT, UPDATE ON SCHEMA::staging TO etl_service;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Table-level permissions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curated.fact_claims TO report_users;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ALL ON staging.stg_claims TO etl_service;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Stored procedure permissions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EXECUTE ON usp_load_claims TO etl_service;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Role-Based Access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Create custom roles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ROLE data_analysts;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ROLE data_engineers;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CREATE ROLE report_viewers;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Assign permissions to roles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SCHEMA::curated TO data_analysts;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SELECT, INSERT, UPDATE, DELETE ON SCHEMA::staging TO data_engineers;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GRANT SELECT ON SCHEMA::reporting TO report_viewers;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-- Add users to roles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ROLE data_analysts ADD MEMBER alice@company.com;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ALTER ROLE data_engineers ADD MEMBER bob@company.com;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RLS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predicates with sample users before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predicate functions simple for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indexed columns in predicates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security policies thoroughly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Regular audit of user access mappings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Security Implementation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roles instead of direct user permissions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defense in depth (multiple layers)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Regular access reviews and certification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and monitor sensitive data access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security with non-admin accounts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Performance Considerations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Index columns used in security predicates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user mapping tables small and indexed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query performance with RLS enabled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Consider views for complex security logic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Common Pitfalls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Forgetting RLS doesn't apply to db_owner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predicates causing performance issues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Not testing with actual user accounts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Overlapping policies with unexpected results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Missing NULL handling in predicates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Security &amp; RLS Implementation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Security &amp; RLS Implementation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2026-01-09T03:54:52.576Z</dcterms:created>
  <dcterms:modified xsi:type="dcterms:W3CDTF">2026-01-09T03:54:52.577Z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